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微软雅黑" w:eastAsia="方正大标宋简体"/>
          <w:sz w:val="48"/>
          <w:szCs w:val="44"/>
        </w:rPr>
      </w:pPr>
      <w:r>
        <w:rPr>
          <w:rFonts w:hint="eastAsia" w:ascii="方正大标宋简体" w:hAnsi="微软雅黑" w:eastAsia="方正大标宋简体"/>
          <w:sz w:val="48"/>
          <w:szCs w:val="44"/>
        </w:rPr>
        <w:t>2022年度常州市社科普及活动</w:t>
      </w:r>
    </w:p>
    <w:p>
      <w:pPr>
        <w:spacing w:line="360" w:lineRule="auto"/>
        <w:jc w:val="center"/>
        <w:rPr>
          <w:rFonts w:ascii="方正大标宋简体" w:hAnsi="微软雅黑" w:eastAsia="方正大标宋简体"/>
          <w:sz w:val="48"/>
          <w:szCs w:val="44"/>
        </w:rPr>
      </w:pPr>
      <w:r>
        <w:rPr>
          <w:rFonts w:hint="eastAsia" w:ascii="方正大标宋简体" w:hAnsi="微软雅黑" w:eastAsia="方正大标宋简体"/>
          <w:sz w:val="48"/>
          <w:szCs w:val="44"/>
        </w:rPr>
        <w:t>项目资助申报表</w:t>
      </w:r>
    </w:p>
    <w:p>
      <w:pPr>
        <w:ind w:right="632" w:firstLine="2947" w:firstLineChars="828"/>
        <w:rPr>
          <w:rFonts w:ascii="微软雅黑" w:hAnsi="微软雅黑" w:eastAsia="微软雅黑"/>
          <w:sz w:val="36"/>
          <w:szCs w:val="36"/>
        </w:rPr>
      </w:pPr>
    </w:p>
    <w:p>
      <w:pPr>
        <w:spacing w:line="720" w:lineRule="auto"/>
        <w:ind w:firstLine="1416" w:firstLineChars="448"/>
        <w:rPr>
          <w:rFonts w:ascii="宋体" w:hAnsi="宋体"/>
          <w:b/>
        </w:rPr>
      </w:pPr>
    </w:p>
    <w:p>
      <w:pPr>
        <w:spacing w:line="720" w:lineRule="auto"/>
        <w:ind w:firstLine="1416" w:firstLineChars="448"/>
        <w:rPr>
          <w:rFonts w:ascii="宋体" w:hAnsi="宋体"/>
          <w:b/>
          <w:u w:val="single"/>
        </w:rPr>
      </w:pPr>
      <w:r>
        <w:rPr>
          <w:rFonts w:hint="eastAsia" w:ascii="宋体" w:hAnsi="宋体"/>
          <w:b/>
        </w:rPr>
        <w:t>申报者（盖章）</w:t>
      </w:r>
      <w:r>
        <w:rPr>
          <w:rFonts w:hint="eastAsia" w:ascii="宋体" w:hAnsi="宋体"/>
          <w:b/>
          <w:u w:val="single"/>
        </w:rPr>
        <w:t xml:space="preserve">                      </w:t>
      </w:r>
    </w:p>
    <w:p>
      <w:pPr>
        <w:spacing w:line="720" w:lineRule="auto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2098" w:right="1588" w:bottom="1701" w:left="1588" w:header="851" w:footer="992" w:gutter="0"/>
          <w:cols w:space="720" w:num="1"/>
          <w:docGrid w:type="linesAndChars" w:linePitch="579" w:charSpace="-849"/>
        </w:sectPr>
      </w:pPr>
      <w:r>
        <w:rPr>
          <w:rFonts w:hint="eastAsia" w:ascii="宋体" w:hAnsi="宋体"/>
          <w:b/>
          <w:spacing w:val="20"/>
        </w:rPr>
        <w:t xml:space="preserve">       申报时间: </w:t>
      </w:r>
      <w:r>
        <w:rPr>
          <w:rFonts w:hint="eastAsia" w:ascii="宋体" w:hAnsi="宋体"/>
          <w:b/>
          <w:u w:val="single"/>
        </w:rPr>
        <w:t xml:space="preserve">                         </w:t>
      </w:r>
    </w:p>
    <w:tbl>
      <w:tblPr>
        <w:tblStyle w:val="3"/>
        <w:tblW w:w="8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049"/>
        <w:gridCol w:w="648"/>
        <w:gridCol w:w="1017"/>
        <w:gridCol w:w="400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(成果)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名称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(成果)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起止时间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合作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受众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对象</w:t>
            </w:r>
          </w:p>
        </w:tc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3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项目形式（请在所选项后打√，若选“其他”请在“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”具体说明）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咨询（  ）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讲座、论坛、报告会、知识培训（  ）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演讲、知识竞赛（  ）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展览（  ） 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社科普及读物（  ） 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影像制品、宣传画（  ）</w:t>
            </w:r>
          </w:p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其他（  ）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项目实施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情况概述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项目效果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概述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</w:rPr>
    </w:pPr>
    <w:r>
      <w:rPr>
        <w:rStyle w:val="5"/>
        <w:rFonts w:hint="eastAsia"/>
        <w:sz w:val="24"/>
      </w:rPr>
      <w:t>－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4</w:t>
    </w:r>
    <w:r>
      <w:rPr>
        <w:sz w:val="24"/>
      </w:rPr>
      <w:fldChar w:fldCharType="end"/>
    </w:r>
    <w:r>
      <w:rPr>
        <w:rStyle w:val="5"/>
        <w:rFonts w:hint="eastAsia"/>
        <w:sz w:val="24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jc0ZDIzZTRhMzNhYjdiMDUzZjczOWIxM2NmYTMifQ=="/>
  </w:docVars>
  <w:rsids>
    <w:rsidRoot w:val="77B554F8"/>
    <w:rsid w:val="77B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2022-11-28T09:02:00Z</dcterms:created>
  <dc:creator>音乐牧童</dc:creator>
  <cp:lastModifiedBy>音乐牧童</cp:lastModifiedBy>
  <dcterms:modified xsi:type="dcterms:W3CDTF">2022-11-28T09:05:03Z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AB2BF2F69A364DCDBAA647F46CC53709</vt:lpwstr>
  </property>
</Properties>
</file>